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68" w:rsidRPr="00EC2EE5" w:rsidRDefault="00F64768" w:rsidP="00EC2EE5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REGULAMIN ŚWIETLICY SZKOLNEJ </w:t>
      </w:r>
      <w:r>
        <w:rPr>
          <w:b/>
          <w:bCs/>
        </w:rPr>
        <w:br/>
      </w:r>
      <w:r w:rsidR="00EC2EE5">
        <w:rPr>
          <w:b/>
          <w:bCs/>
        </w:rPr>
        <w:t>Szkoły Podstawowej nr  1 im. Adama Mickiewicza</w:t>
      </w:r>
      <w:r>
        <w:rPr>
          <w:b/>
          <w:bCs/>
        </w:rPr>
        <w:br/>
      </w:r>
      <w:r w:rsidR="00EC2EE5">
        <w:rPr>
          <w:b/>
          <w:bCs/>
        </w:rPr>
        <w:t>w Krzeszowicach</w:t>
      </w:r>
    </w:p>
    <w:p w:rsidR="00352073" w:rsidRDefault="00352073" w:rsidP="00F64768">
      <w:pPr>
        <w:jc w:val="center"/>
      </w:pPr>
    </w:p>
    <w:p w:rsidR="00F64768" w:rsidRDefault="00F64768" w:rsidP="00F64768">
      <w:pPr>
        <w:jc w:val="center"/>
      </w:pPr>
      <w:r>
        <w:t>§ 1</w:t>
      </w:r>
    </w:p>
    <w:p w:rsidR="00352073" w:rsidRDefault="00352073" w:rsidP="00F64768">
      <w:pPr>
        <w:spacing w:after="240"/>
        <w:rPr>
          <w:b/>
          <w:bCs/>
        </w:rPr>
      </w:pPr>
    </w:p>
    <w:p w:rsidR="00352073" w:rsidRDefault="00352073" w:rsidP="00F64768">
      <w:pPr>
        <w:spacing w:after="240"/>
        <w:rPr>
          <w:b/>
          <w:bCs/>
        </w:rPr>
      </w:pPr>
    </w:p>
    <w:p w:rsidR="00F64768" w:rsidRPr="00E247CA" w:rsidRDefault="00F64768" w:rsidP="00F64768">
      <w:pPr>
        <w:spacing w:after="240"/>
        <w:rPr>
          <w:b/>
          <w:bCs/>
        </w:rPr>
      </w:pPr>
      <w:r w:rsidRPr="00E247CA">
        <w:rPr>
          <w:b/>
          <w:bCs/>
        </w:rPr>
        <w:t>Postanowienia ogólne</w:t>
      </w:r>
    </w:p>
    <w:p w:rsidR="00F64768" w:rsidRPr="00E247CA" w:rsidRDefault="00F64768" w:rsidP="00F64768">
      <w:pPr>
        <w:numPr>
          <w:ilvl w:val="0"/>
          <w:numId w:val="1"/>
        </w:numPr>
        <w:tabs>
          <w:tab w:val="clear" w:pos="794"/>
          <w:tab w:val="num" w:pos="540"/>
        </w:tabs>
        <w:spacing w:after="240"/>
        <w:ind w:left="540" w:hanging="540"/>
        <w:jc w:val="both"/>
      </w:pPr>
      <w:r w:rsidRPr="00E247CA">
        <w:t>Świetlica jest integralną częścią szkoły - w swojej programowej działalności realizuje cele  i zadania szkoły, ze szczególnym uwzględnieniem treści i działań wychowawczo-opiekuńczych przyjętych w planie pracy oraz w programie wychowawczym szkoły.</w:t>
      </w:r>
    </w:p>
    <w:p w:rsidR="00F64768" w:rsidRPr="00E247CA" w:rsidRDefault="00F64768" w:rsidP="00F64768">
      <w:pPr>
        <w:numPr>
          <w:ilvl w:val="0"/>
          <w:numId w:val="1"/>
        </w:numPr>
        <w:tabs>
          <w:tab w:val="clear" w:pos="794"/>
          <w:tab w:val="num" w:pos="540"/>
        </w:tabs>
        <w:spacing w:after="240"/>
        <w:ind w:left="540" w:hanging="540"/>
        <w:jc w:val="both"/>
      </w:pPr>
      <w:r w:rsidRPr="00E247CA">
        <w:t>Zajęcia świetlicowe przeprowadzane są w</w:t>
      </w:r>
      <w:r>
        <w:t xml:space="preserve"> następujących </w:t>
      </w:r>
      <w:r w:rsidRPr="00E247CA">
        <w:t xml:space="preserve"> grupach wiekowych:</w:t>
      </w:r>
    </w:p>
    <w:p w:rsidR="00F64768" w:rsidRPr="00E247CA" w:rsidRDefault="00F64768" w:rsidP="00F64768">
      <w:pPr>
        <w:pStyle w:val="Akapitzlist"/>
        <w:numPr>
          <w:ilvl w:val="0"/>
          <w:numId w:val="13"/>
        </w:numPr>
        <w:spacing w:after="120"/>
        <w:jc w:val="both"/>
      </w:pPr>
      <w:r>
        <w:t>Kl. I</w:t>
      </w:r>
    </w:p>
    <w:p w:rsidR="00F64768" w:rsidRDefault="00F64768" w:rsidP="00F64768">
      <w:pPr>
        <w:pStyle w:val="Akapitzlist"/>
        <w:numPr>
          <w:ilvl w:val="0"/>
          <w:numId w:val="13"/>
        </w:numPr>
        <w:spacing w:after="120"/>
        <w:jc w:val="both"/>
      </w:pPr>
      <w:r>
        <w:t xml:space="preserve">Kl. IV </w:t>
      </w:r>
    </w:p>
    <w:p w:rsidR="00F64768" w:rsidRDefault="00F64768" w:rsidP="00F64768">
      <w:pPr>
        <w:pStyle w:val="Akapitzlist"/>
        <w:numPr>
          <w:ilvl w:val="0"/>
          <w:numId w:val="13"/>
        </w:numPr>
        <w:spacing w:after="120"/>
        <w:jc w:val="both"/>
      </w:pPr>
      <w:r>
        <w:t>Kl. VI – VII</w:t>
      </w:r>
    </w:p>
    <w:p w:rsidR="002D6B76" w:rsidRDefault="002D6B76" w:rsidP="002D6B76">
      <w:pPr>
        <w:pStyle w:val="Akapitzlist"/>
        <w:spacing w:after="120"/>
        <w:jc w:val="both"/>
      </w:pPr>
      <w:r>
        <w:t>Ponadto do świetlicy przyjmowani są:</w:t>
      </w:r>
    </w:p>
    <w:p w:rsidR="00F64768" w:rsidRDefault="00F64768" w:rsidP="00F64768">
      <w:pPr>
        <w:pStyle w:val="Akapitzlist"/>
        <w:numPr>
          <w:ilvl w:val="0"/>
          <w:numId w:val="13"/>
        </w:numPr>
        <w:spacing w:after="120"/>
        <w:jc w:val="both"/>
      </w:pPr>
      <w:r>
        <w:t>Uczniowie gimnazjum dojeżdżający autobusem szkolnym.</w:t>
      </w:r>
    </w:p>
    <w:p w:rsidR="00F64768" w:rsidRDefault="00F64768" w:rsidP="00F64768">
      <w:pPr>
        <w:pStyle w:val="Akapitzlist"/>
        <w:numPr>
          <w:ilvl w:val="0"/>
          <w:numId w:val="13"/>
        </w:numPr>
        <w:spacing w:after="120"/>
        <w:jc w:val="both"/>
      </w:pPr>
      <w:r>
        <w:t>Uczniowie szkoły podstawowej i gimnazjum nie uczęszczający na lekcje religii.</w:t>
      </w:r>
    </w:p>
    <w:p w:rsidR="002D6B76" w:rsidRPr="00E247CA" w:rsidRDefault="002D6B76" w:rsidP="00F64768">
      <w:pPr>
        <w:pStyle w:val="Akapitzlist"/>
        <w:numPr>
          <w:ilvl w:val="0"/>
          <w:numId w:val="13"/>
        </w:numPr>
        <w:spacing w:after="120"/>
        <w:jc w:val="both"/>
      </w:pPr>
      <w:r>
        <w:t>Uczniowie wymagający zapewnienia opieki w szkole.</w:t>
      </w:r>
    </w:p>
    <w:p w:rsidR="00F64768" w:rsidRPr="00E247CA" w:rsidRDefault="00F64768" w:rsidP="00F64768">
      <w:pPr>
        <w:numPr>
          <w:ilvl w:val="0"/>
          <w:numId w:val="1"/>
        </w:numPr>
        <w:tabs>
          <w:tab w:val="clear" w:pos="794"/>
          <w:tab w:val="num" w:pos="540"/>
        </w:tabs>
        <w:spacing w:after="240"/>
        <w:ind w:left="540" w:hanging="540"/>
        <w:jc w:val="both"/>
      </w:pPr>
      <w:r w:rsidRPr="00E247CA">
        <w:rPr>
          <w:color w:val="000000"/>
        </w:rPr>
        <w:t xml:space="preserve">Zajęcia świetlicowe odbywają się w pomieszczeniach świetlicowych lub na  boisku szkolnym. </w:t>
      </w:r>
    </w:p>
    <w:p w:rsidR="00F64768" w:rsidRPr="00E247CA" w:rsidRDefault="00F64768" w:rsidP="00F64768">
      <w:pPr>
        <w:numPr>
          <w:ilvl w:val="0"/>
          <w:numId w:val="1"/>
        </w:numPr>
        <w:tabs>
          <w:tab w:val="clear" w:pos="794"/>
          <w:tab w:val="num" w:pos="540"/>
        </w:tabs>
        <w:spacing w:after="240"/>
        <w:ind w:left="540" w:hanging="540"/>
        <w:jc w:val="both"/>
      </w:pPr>
      <w:r w:rsidRPr="00E247CA">
        <w:t xml:space="preserve">W świetlicy zadania realizowane są według rocznego planu pracy opracowanego w oparciu o roczny plan pracy szkoły. </w:t>
      </w:r>
    </w:p>
    <w:p w:rsidR="00F64768" w:rsidRPr="00E247CA" w:rsidRDefault="00F64768" w:rsidP="00F64768">
      <w:pPr>
        <w:numPr>
          <w:ilvl w:val="0"/>
          <w:numId w:val="1"/>
        </w:numPr>
        <w:tabs>
          <w:tab w:val="clear" w:pos="794"/>
          <w:tab w:val="num" w:pos="540"/>
        </w:tabs>
        <w:spacing w:after="240"/>
        <w:ind w:left="540" w:hanging="540"/>
        <w:jc w:val="both"/>
      </w:pPr>
      <w:r w:rsidRPr="00E247CA">
        <w:t>Regulamin świetlicy opracowywany jest przez wychowawców świetlicy (dostosowywany w miarę potrzeb), zatwierdzany przez Dyrektora szkoły i przedstawiany do wiadomości wychowankom i ich rodzicom.</w:t>
      </w:r>
    </w:p>
    <w:p w:rsidR="00F64768" w:rsidRPr="00E247CA" w:rsidRDefault="00F64768" w:rsidP="00F64768">
      <w:pPr>
        <w:jc w:val="center"/>
      </w:pPr>
      <w:r w:rsidRPr="00E247CA">
        <w:t>§ 2</w:t>
      </w:r>
    </w:p>
    <w:p w:rsidR="00F64768" w:rsidRPr="00E247CA" w:rsidRDefault="00F64768" w:rsidP="00F64768">
      <w:pPr>
        <w:spacing w:after="120"/>
        <w:rPr>
          <w:b/>
          <w:color w:val="000000"/>
        </w:rPr>
      </w:pPr>
      <w:r w:rsidRPr="00E247CA">
        <w:rPr>
          <w:b/>
          <w:color w:val="000000"/>
        </w:rPr>
        <w:t>Założenia organizacyjne</w:t>
      </w:r>
    </w:p>
    <w:p w:rsidR="00F64768" w:rsidRPr="00E247CA" w:rsidRDefault="00F64768" w:rsidP="00F64768">
      <w:pPr>
        <w:numPr>
          <w:ilvl w:val="0"/>
          <w:numId w:val="2"/>
        </w:numPr>
        <w:spacing w:after="120"/>
        <w:jc w:val="both"/>
        <w:rPr>
          <w:color w:val="000000"/>
        </w:rPr>
      </w:pPr>
      <w:r w:rsidRPr="00E247CA">
        <w:rPr>
          <w:color w:val="000000"/>
        </w:rPr>
        <w:t>Godziny pracy świetlicy:</w:t>
      </w:r>
    </w:p>
    <w:p w:rsidR="00F64768" w:rsidRPr="00E247CA" w:rsidRDefault="00F64768" w:rsidP="00F64768">
      <w:pPr>
        <w:numPr>
          <w:ilvl w:val="0"/>
          <w:numId w:val="12"/>
        </w:numPr>
        <w:tabs>
          <w:tab w:val="clear" w:pos="700"/>
          <w:tab w:val="num" w:pos="900"/>
        </w:tabs>
        <w:spacing w:after="120"/>
        <w:ind w:hanging="160"/>
        <w:jc w:val="both"/>
        <w:rPr>
          <w:color w:val="000000"/>
        </w:rPr>
      </w:pPr>
      <w:r w:rsidRPr="00E247CA">
        <w:rPr>
          <w:color w:val="000000"/>
        </w:rPr>
        <w:t>Świetlica</w:t>
      </w:r>
      <w:r>
        <w:rPr>
          <w:color w:val="000000"/>
        </w:rPr>
        <w:t xml:space="preserve"> </w:t>
      </w:r>
      <w:r w:rsidRPr="00E247CA">
        <w:rPr>
          <w:color w:val="000000"/>
        </w:rPr>
        <w:t xml:space="preserve">czynna jest w dni pracy szkoły w godzinach od </w:t>
      </w:r>
      <w:r>
        <w:rPr>
          <w:color w:val="000000"/>
        </w:rPr>
        <w:t>7.00 -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9.00 i 11.30 – 17.00.</w:t>
      </w:r>
    </w:p>
    <w:p w:rsidR="00F64768" w:rsidRPr="00E247CA" w:rsidRDefault="00F64768" w:rsidP="00F64768">
      <w:pPr>
        <w:numPr>
          <w:ilvl w:val="0"/>
          <w:numId w:val="12"/>
        </w:numPr>
        <w:tabs>
          <w:tab w:val="clear" w:pos="700"/>
          <w:tab w:val="num" w:pos="900"/>
        </w:tabs>
        <w:spacing w:after="120"/>
        <w:ind w:hanging="160"/>
        <w:jc w:val="both"/>
        <w:rPr>
          <w:color w:val="000000"/>
        </w:rPr>
      </w:pPr>
      <w:r w:rsidRPr="00E247CA">
        <w:rPr>
          <w:color w:val="000000"/>
        </w:rPr>
        <w:t>W uzasadnionych przypadkach czas pracy świetlicy może ulec zmianie za zgodą Dyrektora szkoły. W razie zaistnienia takiego przypadku rodzice/opiekunowie zostaną powiadomieni poprzez wpisanie stosownej informacji</w:t>
      </w:r>
      <w:r>
        <w:rPr>
          <w:color w:val="000000"/>
        </w:rPr>
        <w:t xml:space="preserve"> na stronie internetowej szkoły lub bezpośrednio przez wychowawców świetlicy.</w:t>
      </w:r>
    </w:p>
    <w:p w:rsidR="00F64768" w:rsidRPr="00E247CA" w:rsidRDefault="00F64768" w:rsidP="00F64768">
      <w:pPr>
        <w:numPr>
          <w:ilvl w:val="0"/>
          <w:numId w:val="2"/>
        </w:numPr>
        <w:spacing w:after="120"/>
        <w:jc w:val="both"/>
        <w:rPr>
          <w:color w:val="000000"/>
        </w:rPr>
      </w:pPr>
      <w:r w:rsidRPr="00E247CA">
        <w:rPr>
          <w:color w:val="000000"/>
        </w:rPr>
        <w:t>Zasady uczestnict</w:t>
      </w:r>
      <w:r w:rsidR="006230C4">
        <w:rPr>
          <w:color w:val="000000"/>
        </w:rPr>
        <w:t>wa uczniów w zajęciach świetlicowych</w:t>
      </w:r>
      <w:r w:rsidRPr="00E247CA">
        <w:rPr>
          <w:color w:val="000000"/>
        </w:rPr>
        <w:t>:</w:t>
      </w:r>
    </w:p>
    <w:p w:rsidR="00F64768" w:rsidRPr="00E247CA" w:rsidRDefault="00F64768" w:rsidP="00F64768">
      <w:pPr>
        <w:numPr>
          <w:ilvl w:val="0"/>
          <w:numId w:val="4"/>
        </w:numPr>
        <w:tabs>
          <w:tab w:val="clear" w:pos="700"/>
        </w:tabs>
        <w:spacing w:after="120"/>
        <w:ind w:left="900"/>
        <w:jc w:val="both"/>
        <w:rPr>
          <w:color w:val="000000"/>
        </w:rPr>
      </w:pPr>
      <w:r w:rsidRPr="00E247CA">
        <w:t xml:space="preserve">Podstawą uczestnictwa ucznia w zajęciach prowadzonych w świetlicy szkolnej jest </w:t>
      </w:r>
      <w:r>
        <w:t>deklaracja r</w:t>
      </w:r>
      <w:r w:rsidRPr="00E247CA">
        <w:t xml:space="preserve">odziców/opiekunów o przyjęcie dziecka do świetlicy szkolnej, </w:t>
      </w:r>
      <w:r>
        <w:t>wypełniona</w:t>
      </w:r>
      <w:r w:rsidRPr="00E247CA">
        <w:t xml:space="preserve"> według ustalonego wzoru</w:t>
      </w:r>
      <w:r w:rsidRPr="00E247CA">
        <w:rPr>
          <w:color w:val="000000"/>
        </w:rPr>
        <w:t xml:space="preserve"> stanowiącego załącznik do regulaminu.</w:t>
      </w:r>
    </w:p>
    <w:p w:rsidR="00F64768" w:rsidRPr="00E247CA" w:rsidRDefault="00F64768" w:rsidP="00F64768">
      <w:pPr>
        <w:numPr>
          <w:ilvl w:val="0"/>
          <w:numId w:val="4"/>
        </w:numPr>
        <w:tabs>
          <w:tab w:val="clear" w:pos="700"/>
        </w:tabs>
        <w:spacing w:after="120"/>
        <w:ind w:left="900"/>
        <w:jc w:val="both"/>
        <w:rPr>
          <w:color w:val="000000"/>
        </w:rPr>
      </w:pPr>
      <w:r>
        <w:lastRenderedPageBreak/>
        <w:t>Deklaracja składana</w:t>
      </w:r>
      <w:r w:rsidRPr="00E247CA">
        <w:t xml:space="preserve"> jest w sekretariacie szkoły co roku w terminie określonym przez Dyrektora szkoły.</w:t>
      </w:r>
    </w:p>
    <w:p w:rsidR="00F64768" w:rsidRPr="00E247CA" w:rsidRDefault="00F64768" w:rsidP="00F64768">
      <w:pPr>
        <w:numPr>
          <w:ilvl w:val="0"/>
          <w:numId w:val="4"/>
        </w:numPr>
        <w:tabs>
          <w:tab w:val="clear" w:pos="700"/>
        </w:tabs>
        <w:spacing w:after="120"/>
        <w:ind w:left="900"/>
        <w:jc w:val="both"/>
        <w:rPr>
          <w:color w:val="000000"/>
        </w:rPr>
      </w:pPr>
      <w:r w:rsidRPr="00E247CA">
        <w:rPr>
          <w:color w:val="000000"/>
        </w:rPr>
        <w:t>W momencie zapisu dziecka do świetlicy rodzice/opiekunowie zapoznają się                        i akceptują Regulamin świetlicy.</w:t>
      </w:r>
    </w:p>
    <w:p w:rsidR="00DC494C" w:rsidRPr="00DC494C" w:rsidRDefault="00F64768" w:rsidP="00DC494C">
      <w:pPr>
        <w:pStyle w:val="Akapitzlist"/>
        <w:numPr>
          <w:ilvl w:val="0"/>
          <w:numId w:val="4"/>
        </w:numPr>
        <w:spacing w:after="120"/>
        <w:jc w:val="both"/>
      </w:pPr>
      <w:r w:rsidRPr="00DC494C">
        <w:rPr>
          <w:color w:val="000000"/>
        </w:rPr>
        <w:t xml:space="preserve">Kwalifikację i przyjmowanie uczniów do świetlicy dokonuje komisja powołana przez Dyrektora szkoły. </w:t>
      </w:r>
    </w:p>
    <w:p w:rsidR="00DC494C" w:rsidRPr="00DC494C" w:rsidRDefault="00DC494C" w:rsidP="00DC494C">
      <w:pPr>
        <w:pStyle w:val="Akapitzlist"/>
        <w:numPr>
          <w:ilvl w:val="0"/>
          <w:numId w:val="4"/>
        </w:numPr>
        <w:spacing w:after="120"/>
        <w:jc w:val="both"/>
      </w:pPr>
      <w:r>
        <w:rPr>
          <w:color w:val="000000"/>
        </w:rPr>
        <w:t>Do świetlicy przyjmowani są uczniowie:</w:t>
      </w:r>
    </w:p>
    <w:p w:rsidR="00DC494C" w:rsidRDefault="00DC494C" w:rsidP="00DC494C">
      <w:pPr>
        <w:pStyle w:val="Akapitzlist"/>
        <w:spacing w:after="120"/>
        <w:ind w:left="700"/>
        <w:jc w:val="both"/>
        <w:rPr>
          <w:color w:val="000000"/>
        </w:rPr>
      </w:pPr>
      <w:r>
        <w:rPr>
          <w:color w:val="000000"/>
        </w:rPr>
        <w:t>- których oboje rodzice pracują zawodowo,</w:t>
      </w:r>
    </w:p>
    <w:p w:rsidR="00DC494C" w:rsidRDefault="00DC494C" w:rsidP="00DC494C">
      <w:pPr>
        <w:pStyle w:val="Akapitzlist"/>
        <w:spacing w:after="120"/>
        <w:ind w:left="700"/>
        <w:jc w:val="both"/>
        <w:rPr>
          <w:color w:val="000000"/>
        </w:rPr>
      </w:pPr>
      <w:r>
        <w:rPr>
          <w:color w:val="000000"/>
        </w:rPr>
        <w:t>- dojeżdżający do szkoły,</w:t>
      </w:r>
    </w:p>
    <w:p w:rsidR="00DC494C" w:rsidRPr="00DC494C" w:rsidRDefault="00DC494C" w:rsidP="00DC494C">
      <w:pPr>
        <w:pStyle w:val="Akapitzlist"/>
        <w:spacing w:after="120"/>
        <w:ind w:left="700"/>
        <w:jc w:val="both"/>
      </w:pPr>
      <w:r>
        <w:rPr>
          <w:color w:val="000000"/>
        </w:rPr>
        <w:t>- wymagają zapewnienia opieki w szkole.</w:t>
      </w:r>
    </w:p>
    <w:p w:rsidR="00F64768" w:rsidRPr="00E247CA" w:rsidRDefault="00F64768" w:rsidP="00DC494C">
      <w:pPr>
        <w:pStyle w:val="Akapitzlist"/>
        <w:numPr>
          <w:ilvl w:val="0"/>
          <w:numId w:val="2"/>
        </w:numPr>
        <w:spacing w:after="120"/>
        <w:jc w:val="both"/>
      </w:pPr>
      <w:r w:rsidRPr="00E247CA">
        <w:t>Jeżeli dziecko jest pod opieką specjalisty (lekarz, terapeuta, psycholog), rodzic/opiekun zobowiązany jest poinfor</w:t>
      </w:r>
      <w:r w:rsidR="002D6B76">
        <w:t>mować wychowawców</w:t>
      </w:r>
      <w:r w:rsidRPr="00E247CA">
        <w:t xml:space="preserve"> świetlicy o zaleceniach do pracy                        z dzieckiem.</w:t>
      </w:r>
    </w:p>
    <w:p w:rsidR="00F64768" w:rsidRPr="00E247CA" w:rsidRDefault="00F64768" w:rsidP="00DC494C">
      <w:pPr>
        <w:numPr>
          <w:ilvl w:val="0"/>
          <w:numId w:val="2"/>
        </w:numPr>
        <w:tabs>
          <w:tab w:val="num" w:pos="900"/>
        </w:tabs>
        <w:spacing w:after="120"/>
        <w:jc w:val="both"/>
      </w:pPr>
      <w:r w:rsidRPr="00E247CA">
        <w:rPr>
          <w:color w:val="000000"/>
        </w:rPr>
        <w:t>Wykluczenie ucznia z zajęć świetlicy:</w:t>
      </w:r>
    </w:p>
    <w:p w:rsidR="00F64768" w:rsidRPr="00E247CA" w:rsidRDefault="00F64768" w:rsidP="00F64768">
      <w:pPr>
        <w:numPr>
          <w:ilvl w:val="0"/>
          <w:numId w:val="5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rPr>
          <w:color w:val="000000"/>
        </w:rPr>
        <w:t xml:space="preserve">W przypadku gdy uczeń sprawia kłopoty wychowawcze, nie szanuje sprzętu                           i wyposażenia świetlicy, opuszcza bez zgody rodziców/opiekunów zajęcia świetlicowe </w:t>
      </w:r>
      <w:r w:rsidRPr="00E247CA">
        <w:t>zostanie</w:t>
      </w:r>
      <w:r w:rsidRPr="00E247CA">
        <w:rPr>
          <w:color w:val="000000"/>
        </w:rPr>
        <w:t xml:space="preserve"> wpisana uwaga do dziennika zajęć świetlicy oraz </w:t>
      </w:r>
      <w:r w:rsidRPr="00E247CA">
        <w:rPr>
          <w:i/>
          <w:color w:val="000000"/>
        </w:rPr>
        <w:t>zeszytu kontaktowego</w:t>
      </w:r>
      <w:r w:rsidRPr="00E247CA">
        <w:rPr>
          <w:color w:val="000000"/>
        </w:rPr>
        <w:t>.</w:t>
      </w:r>
    </w:p>
    <w:p w:rsidR="00F64768" w:rsidRPr="00E247CA" w:rsidRDefault="00F64768" w:rsidP="00F64768">
      <w:pPr>
        <w:numPr>
          <w:ilvl w:val="0"/>
          <w:numId w:val="5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rPr>
          <w:color w:val="000000"/>
        </w:rPr>
        <w:t>W przypadku powtarzających się sytuacji nie zastosowania się do obowiązującego regulaminu, uczniowie zgłoszeni będą do wychowawcy klasy w celu wyciągnięcia odpowiednich konsekwencji oraz powiadomienia/wezwania rodziców/opiekunów.</w:t>
      </w:r>
    </w:p>
    <w:p w:rsidR="00F64768" w:rsidRPr="00E247CA" w:rsidRDefault="00F64768" w:rsidP="00F64768">
      <w:pPr>
        <w:numPr>
          <w:ilvl w:val="0"/>
          <w:numId w:val="5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rPr>
          <w:color w:val="000000"/>
        </w:rPr>
        <w:t xml:space="preserve">Notoryczne niewłaściwe zachowanie wpłynie na obniżenie oceny z zachowania ucznia  i   usunięcie z listy uczestników świetlicy. </w:t>
      </w:r>
    </w:p>
    <w:p w:rsidR="00F64768" w:rsidRPr="00E247CA" w:rsidRDefault="00F64768" w:rsidP="00DC494C">
      <w:pPr>
        <w:numPr>
          <w:ilvl w:val="0"/>
          <w:numId w:val="2"/>
        </w:numPr>
        <w:tabs>
          <w:tab w:val="num" w:pos="900"/>
        </w:tabs>
        <w:spacing w:after="120"/>
        <w:jc w:val="both"/>
      </w:pPr>
      <w:r w:rsidRPr="00E247CA">
        <w:t>Zasady opuszczania i odbierania ucznia ze świetlicy:</w:t>
      </w:r>
    </w:p>
    <w:p w:rsidR="00F64768" w:rsidRPr="00E247CA" w:rsidRDefault="00F64768" w:rsidP="00F64768">
      <w:pPr>
        <w:numPr>
          <w:ilvl w:val="0"/>
          <w:numId w:val="6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Dziecko ze świetlicy odbierają rodzice/opiekunowie lub osoba przez nich upoważniona.</w:t>
      </w:r>
    </w:p>
    <w:p w:rsidR="00F64768" w:rsidRPr="00E247CA" w:rsidRDefault="00F64768" w:rsidP="00F64768">
      <w:pPr>
        <w:numPr>
          <w:ilvl w:val="0"/>
          <w:numId w:val="6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 xml:space="preserve"> Zasady opuszczania świetlicy przez dzie</w:t>
      </w:r>
      <w:r w:rsidR="00352073">
        <w:t>cko określają rodzice w deklaracji</w:t>
      </w:r>
      <w:r w:rsidRPr="00E247CA">
        <w:t xml:space="preserve"> o przyjęcie dziecka na świetlicę.</w:t>
      </w:r>
    </w:p>
    <w:p w:rsidR="00F64768" w:rsidRPr="00E247CA" w:rsidRDefault="00F64768" w:rsidP="00F64768">
      <w:pPr>
        <w:numPr>
          <w:ilvl w:val="0"/>
          <w:numId w:val="6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Wszelkie zmiany dotyczące opuszczenia świetlicy przez dziecko muszą być przekazane do świetlicy w formie pisemnej podpisanej przez rodzica/opiekuna lub telefonicznie do sekretariatu szkoły. W przypadku braku takiej informacji od rodziców/opiekunów dziecko nie będzie mogło opuścić świetlicy.</w:t>
      </w:r>
    </w:p>
    <w:p w:rsidR="00F64768" w:rsidRPr="00E247CA" w:rsidRDefault="00F64768" w:rsidP="00F64768">
      <w:pPr>
        <w:numPr>
          <w:ilvl w:val="0"/>
          <w:numId w:val="6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 xml:space="preserve"> Wychowawcy świetlicy nie ponoszą odpowiedzialność za dziecko, które nie zgłosiło się na świetlicę.</w:t>
      </w:r>
    </w:p>
    <w:p w:rsidR="00F64768" w:rsidRPr="00E247CA" w:rsidRDefault="00F64768" w:rsidP="00F64768">
      <w:pPr>
        <w:spacing w:after="120"/>
        <w:ind w:left="340"/>
        <w:jc w:val="both"/>
      </w:pPr>
      <w:r w:rsidRPr="00E247CA">
        <w:rPr>
          <w:b/>
        </w:rPr>
        <w:t>Procedura w przypadku gdy rodzic/ opiekun prawny nie dopełnia obowiązku odebrania dziecka ze świetlicy szkolnej</w:t>
      </w:r>
      <w:r w:rsidR="002D6B76">
        <w:rPr>
          <w:b/>
        </w:rPr>
        <w:t>:</w:t>
      </w:r>
    </w:p>
    <w:p w:rsidR="00F64768" w:rsidRPr="00E247CA" w:rsidRDefault="00F64768" w:rsidP="002D6B76">
      <w:pPr>
        <w:autoSpaceDE w:val="0"/>
        <w:autoSpaceDN w:val="0"/>
        <w:adjustRightInd w:val="0"/>
        <w:jc w:val="both"/>
      </w:pPr>
      <w:r w:rsidRPr="00E247CA">
        <w:t xml:space="preserve"> </w:t>
      </w:r>
      <w:r w:rsidRPr="00E247CA">
        <w:rPr>
          <w:b/>
        </w:rPr>
        <w:t>a)</w:t>
      </w:r>
      <w:r w:rsidRPr="00E247CA">
        <w:t xml:space="preserve"> wychowawca świetlicy szkolnej wykonuje telefon do rodziców/ opiekunów prawnych bądź osoby upoważnionej do odbioru dziecka z informacją o konieczności </w:t>
      </w:r>
      <w:r w:rsidRPr="00E247CA">
        <w:rPr>
          <w:b/>
          <w:bCs/>
        </w:rPr>
        <w:t xml:space="preserve">natychmiastowego </w:t>
      </w:r>
      <w:r w:rsidRPr="00E247CA">
        <w:t>odbioru dziecka.</w:t>
      </w:r>
    </w:p>
    <w:p w:rsidR="00F64768" w:rsidRPr="00E247CA" w:rsidRDefault="00F64768" w:rsidP="00F64768">
      <w:pPr>
        <w:autoSpaceDE w:val="0"/>
        <w:autoSpaceDN w:val="0"/>
        <w:adjustRightInd w:val="0"/>
      </w:pPr>
      <w:r w:rsidRPr="00E247CA">
        <w:t>Fakt późnego odebrania dziecka zostanie odnotowany w dokumentacji i przekazany dyre</w:t>
      </w:r>
      <w:r w:rsidR="002D6B76">
        <w:t>ktorowi szkoły, pedagogowi</w:t>
      </w:r>
      <w:r w:rsidRPr="00E247CA">
        <w:t xml:space="preserve"> i wychowawcy dziecka.</w:t>
      </w:r>
    </w:p>
    <w:p w:rsidR="00F64768" w:rsidRPr="00E247CA" w:rsidRDefault="00F64768" w:rsidP="00F64768">
      <w:pPr>
        <w:autoSpaceDE w:val="0"/>
        <w:autoSpaceDN w:val="0"/>
        <w:adjustRightInd w:val="0"/>
      </w:pPr>
      <w:r w:rsidRPr="00E247CA">
        <w:rPr>
          <w:b/>
        </w:rPr>
        <w:t>b)</w:t>
      </w:r>
      <w:r w:rsidRPr="00E247CA">
        <w:t xml:space="preserve"> wychowawca świetlicy szkolnej próbuje nawiązać kontakt z rodzicami/opiekunami prawnymi,</w:t>
      </w:r>
    </w:p>
    <w:p w:rsidR="00F64768" w:rsidRPr="00E247CA" w:rsidRDefault="00F64768" w:rsidP="002D6B76">
      <w:pPr>
        <w:autoSpaceDE w:val="0"/>
        <w:autoSpaceDN w:val="0"/>
        <w:adjustRightInd w:val="0"/>
        <w:jc w:val="both"/>
      </w:pPr>
      <w:r w:rsidRPr="00E247CA">
        <w:t>osobami upoważnionymi w odstępstwie czasowym (do 60min.),Wychowawca świetlicy</w:t>
      </w:r>
    </w:p>
    <w:p w:rsidR="00F64768" w:rsidRPr="00E247CA" w:rsidRDefault="00F64768" w:rsidP="00F64768">
      <w:pPr>
        <w:autoSpaceDE w:val="0"/>
        <w:autoSpaceDN w:val="0"/>
        <w:adjustRightInd w:val="0"/>
      </w:pPr>
      <w:r w:rsidRPr="00E247CA">
        <w:t>sporządza właściwą notatkę i o całej sytuacji informuje dyrektora szkoły,</w:t>
      </w:r>
    </w:p>
    <w:p w:rsidR="00F64768" w:rsidRPr="00E247CA" w:rsidRDefault="00F64768" w:rsidP="00352073">
      <w:pPr>
        <w:autoSpaceDE w:val="0"/>
        <w:autoSpaceDN w:val="0"/>
        <w:adjustRightInd w:val="0"/>
        <w:jc w:val="both"/>
      </w:pPr>
      <w:r w:rsidRPr="00E247CA">
        <w:rPr>
          <w:b/>
        </w:rPr>
        <w:t>c)</w:t>
      </w:r>
      <w:r w:rsidRPr="00E247CA">
        <w:t xml:space="preserve"> w przypadku gdy nie można nawiązać kontaktu z rodzicami/opiekunami prawnymi</w:t>
      </w:r>
      <w:r>
        <w:t>, osobami upoważnionymi we wniosku</w:t>
      </w:r>
      <w:r w:rsidRPr="00E247CA">
        <w:t xml:space="preserve"> (nie odbierają telefonu, nie ma informacji dlaczego nie zjawili się w szkole, nie ma informacji o spóźnieniu) wycho</w:t>
      </w:r>
      <w:r w:rsidR="002D6B76">
        <w:t>wawca świetlicy dzwoni</w:t>
      </w:r>
      <w:r w:rsidRPr="00E247CA">
        <w:t xml:space="preserve"> na policję i zgłasza </w:t>
      </w:r>
      <w:r w:rsidRPr="00E247CA">
        <w:lastRenderedPageBreak/>
        <w:t>zaistniały fakt. Wychowawca świetlicy oczekuje na przyjazd policji a następnie wykonuje zalecenia policji.</w:t>
      </w:r>
    </w:p>
    <w:p w:rsidR="00F64768" w:rsidRPr="00E247CA" w:rsidRDefault="00F64768" w:rsidP="002D6B76">
      <w:pPr>
        <w:autoSpaceDE w:val="0"/>
        <w:autoSpaceDN w:val="0"/>
        <w:adjustRightInd w:val="0"/>
        <w:jc w:val="both"/>
      </w:pPr>
      <w:r w:rsidRPr="00E247CA">
        <w:rPr>
          <w:b/>
        </w:rPr>
        <w:t xml:space="preserve">Dwukrotne nieodebranie dziecka ze świetlicy o czasie daje skutek natychmiastowego skreślenia ucznia z listy podopiecznych świetlicy, o czym rodzice zostaną poinformowani na piśmie. </w:t>
      </w:r>
    </w:p>
    <w:p w:rsidR="00F64768" w:rsidRPr="00E247CA" w:rsidRDefault="00F64768" w:rsidP="00F64768">
      <w:pPr>
        <w:autoSpaceDE w:val="0"/>
        <w:autoSpaceDN w:val="0"/>
        <w:adjustRightInd w:val="0"/>
      </w:pPr>
    </w:p>
    <w:p w:rsidR="00F64768" w:rsidRPr="00E247CA" w:rsidRDefault="00F64768" w:rsidP="00DC494C">
      <w:pPr>
        <w:numPr>
          <w:ilvl w:val="0"/>
          <w:numId w:val="2"/>
        </w:numPr>
        <w:spacing w:after="120"/>
        <w:jc w:val="both"/>
      </w:pPr>
      <w:r w:rsidRPr="00E247CA">
        <w:t>Dziec</w:t>
      </w:r>
      <w:r w:rsidR="00352073">
        <w:t>i kl. I</w:t>
      </w:r>
      <w:r>
        <w:t xml:space="preserve"> </w:t>
      </w:r>
      <w:r w:rsidR="00926F6C">
        <w:t xml:space="preserve">przychodzą na zajęcia świetlicowe pod opieką wychowawcy świetlicy lub inna osobę upoważnioną przez Dyrektora Szkoły. Uczniowie od klasy IV – VII do świetlicy szkolnej przychodzą samodzielnie i odbierane są przez osoby </w:t>
      </w:r>
      <w:r w:rsidR="00AB12B5">
        <w:t>upoważ</w:t>
      </w:r>
      <w:r w:rsidR="00926F6C">
        <w:t>nione</w:t>
      </w:r>
      <w:r w:rsidR="00AB12B5">
        <w:t>.</w:t>
      </w:r>
      <w:r w:rsidR="00926F6C">
        <w:t xml:space="preserve"> </w:t>
      </w:r>
    </w:p>
    <w:p w:rsidR="00F64768" w:rsidRPr="00E247CA" w:rsidRDefault="00F64768" w:rsidP="00DC494C">
      <w:pPr>
        <w:numPr>
          <w:ilvl w:val="0"/>
          <w:numId w:val="2"/>
        </w:numPr>
        <w:spacing w:after="120"/>
        <w:ind w:left="900"/>
        <w:jc w:val="both"/>
      </w:pPr>
      <w:r w:rsidRPr="00E247CA">
        <w:t>Jeżeli dziecko zapisane jest na zajęcia pozalekcyjne, które odbywają się na terenie szkoły, rodzice/opiekunowie pisemnie powiadamiają o tym wychowawców świetlicy (jak również o zaistniałych zmianach np. godziny zajęć). Dzieci wych</w:t>
      </w:r>
      <w:r w:rsidR="00352073">
        <w:t>odzą na te zajęcia pod opieką osób upoważnionych przez rodzica lub dyrektora szkoły.</w:t>
      </w:r>
    </w:p>
    <w:p w:rsidR="00F64768" w:rsidRPr="00E247CA" w:rsidRDefault="00F64768" w:rsidP="00DC494C">
      <w:pPr>
        <w:numPr>
          <w:ilvl w:val="0"/>
          <w:numId w:val="2"/>
        </w:numPr>
        <w:spacing w:after="120"/>
        <w:ind w:left="900"/>
        <w:jc w:val="both"/>
      </w:pPr>
      <w:r w:rsidRPr="00E247CA">
        <w:t xml:space="preserve">Osoba odbierająca dziecko wcześniej ze szkoły ma obowiązek zgłosić ten fakt wychowawcy świetlicy. </w:t>
      </w:r>
    </w:p>
    <w:p w:rsidR="00F64768" w:rsidRPr="00E247CA" w:rsidRDefault="00F64768" w:rsidP="00DC494C">
      <w:pPr>
        <w:numPr>
          <w:ilvl w:val="0"/>
          <w:numId w:val="2"/>
        </w:numPr>
        <w:tabs>
          <w:tab w:val="num" w:pos="900"/>
        </w:tabs>
        <w:spacing w:after="120"/>
        <w:jc w:val="both"/>
      </w:pPr>
      <w:r w:rsidRPr="00E247CA">
        <w:t>Uczeń przestaje być wychowankiem świetlicy szkolnej po dostarczeniu pisemnej deklaracji rodziców/opiekunów z informacją o wypisaniu dziecka lub po wykluczeniu go z uczestnictwa w jej zajęciach.</w:t>
      </w:r>
    </w:p>
    <w:p w:rsidR="00F64768" w:rsidRPr="00E247CA" w:rsidRDefault="00F64768" w:rsidP="00DC494C">
      <w:pPr>
        <w:numPr>
          <w:ilvl w:val="0"/>
          <w:numId w:val="2"/>
        </w:numPr>
        <w:tabs>
          <w:tab w:val="num" w:pos="900"/>
        </w:tabs>
        <w:spacing w:after="120"/>
        <w:jc w:val="both"/>
      </w:pPr>
      <w:r w:rsidRPr="00E247CA">
        <w:rPr>
          <w:color w:val="000000"/>
        </w:rPr>
        <w:t>Świetlica nie odpowiada za zaginięcie czy zniszczenia własności dziecka</w:t>
      </w:r>
      <w:r w:rsidR="00352073">
        <w:rPr>
          <w:color w:val="000000"/>
        </w:rPr>
        <w:t>. Przedmioty o dużej wartości nie mogą być przynoszone na zajęcia świetlicowe.</w:t>
      </w:r>
    </w:p>
    <w:p w:rsidR="00F64768" w:rsidRPr="00E247CA" w:rsidRDefault="00F64768" w:rsidP="00F64768">
      <w:pPr>
        <w:jc w:val="center"/>
      </w:pPr>
      <w:r w:rsidRPr="00E247CA">
        <w:t>§ 3</w:t>
      </w:r>
    </w:p>
    <w:p w:rsidR="00F64768" w:rsidRPr="00E247CA" w:rsidRDefault="00F64768" w:rsidP="00F64768">
      <w:pPr>
        <w:spacing w:after="100" w:afterAutospacing="1"/>
        <w:rPr>
          <w:b/>
          <w:bCs/>
        </w:rPr>
      </w:pPr>
      <w:r w:rsidRPr="00E247CA">
        <w:rPr>
          <w:b/>
          <w:bCs/>
        </w:rPr>
        <w:t>Cele i zadania świetlicy szkolnej</w:t>
      </w:r>
    </w:p>
    <w:p w:rsidR="00F64768" w:rsidRPr="00E247CA" w:rsidRDefault="00F64768" w:rsidP="00F64768">
      <w:pPr>
        <w:numPr>
          <w:ilvl w:val="0"/>
          <w:numId w:val="7"/>
        </w:numPr>
        <w:spacing w:after="120"/>
        <w:jc w:val="both"/>
      </w:pPr>
      <w:r w:rsidRPr="00E247CA">
        <w:t>Celem świetlicy szkolnej jest zapewnienie uczniom zorganizowanej opieki wychowawczej umożliwiającej wszechstronny rozwój osobowości.</w:t>
      </w:r>
    </w:p>
    <w:p w:rsidR="00F64768" w:rsidRPr="00E247CA" w:rsidRDefault="00F64768" w:rsidP="00F64768">
      <w:pPr>
        <w:numPr>
          <w:ilvl w:val="0"/>
          <w:numId w:val="7"/>
        </w:numPr>
        <w:spacing w:after="120"/>
        <w:jc w:val="both"/>
      </w:pPr>
      <w:r w:rsidRPr="00E247CA">
        <w:t>Zadania świetlicy szkolnej: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Zapewnienie opieki uczniom przed i po zajęciach odbywających się na terenie szkoły  w czasie godzin pracy świetlicy.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Pomoc w nauce oraz odpowiednie warun</w:t>
      </w:r>
      <w:r w:rsidR="00352073">
        <w:t xml:space="preserve">ki do nauki własnej </w:t>
      </w:r>
      <w:r w:rsidRPr="00E247CA">
        <w:t>i rozwijania własnych zainteresowań oraz zdolności.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Tworzenie odpowiednich warunków rozwoju uczniów.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Organizowanie zespołowej nauki, wdrażanie do samodzielnej pracy umysłowej                     i udzielanie indywidualnej pomocy uczniom mającym trudności w nauce.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Dbałość o aktywnoś</w:t>
      </w:r>
      <w:r w:rsidR="00352073">
        <w:t>ć plastyczną uczniów.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Dbałość o wychowanie patriotyczne i społeczne wychowanków.</w:t>
      </w:r>
    </w:p>
    <w:p w:rsidR="00F64768" w:rsidRPr="00E247CA" w:rsidRDefault="00F64768" w:rsidP="00F64768">
      <w:pPr>
        <w:numPr>
          <w:ilvl w:val="0"/>
          <w:numId w:val="8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Prowadzenie współpracy z rodzica/opiekunami, wychowawcami klas, pedagogiem</w:t>
      </w:r>
      <w:r w:rsidR="00352073">
        <w:t xml:space="preserve">, </w:t>
      </w:r>
      <w:r w:rsidRPr="00E247CA">
        <w:t>i pielęgniarką szkolną w celu rozwiązywania napotkanych trudności wychowawczych.</w:t>
      </w:r>
    </w:p>
    <w:p w:rsidR="00F64768" w:rsidRPr="00E247CA" w:rsidRDefault="00F64768" w:rsidP="00F64768">
      <w:pPr>
        <w:jc w:val="center"/>
      </w:pPr>
      <w:r w:rsidRPr="00E247CA">
        <w:t>§ 4</w:t>
      </w:r>
    </w:p>
    <w:p w:rsidR="00F64768" w:rsidRPr="00E247CA" w:rsidRDefault="00F64768" w:rsidP="00F64768">
      <w:pPr>
        <w:spacing w:after="100" w:afterAutospacing="1"/>
      </w:pPr>
      <w:r w:rsidRPr="00E247CA">
        <w:rPr>
          <w:b/>
        </w:rPr>
        <w:t>Obowiązki i prawa uczestnika świetlicy.</w:t>
      </w:r>
      <w:r w:rsidRPr="00E247CA">
        <w:t xml:space="preserve"> </w:t>
      </w:r>
    </w:p>
    <w:p w:rsidR="00F64768" w:rsidRPr="00E247CA" w:rsidRDefault="00F64768" w:rsidP="00F64768">
      <w:pPr>
        <w:numPr>
          <w:ilvl w:val="0"/>
          <w:numId w:val="9"/>
        </w:numPr>
        <w:spacing w:after="120"/>
        <w:jc w:val="both"/>
      </w:pPr>
      <w:r w:rsidRPr="00E247CA">
        <w:t>Obowiązki: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Zastosowanie się do poleceń wychowawcy świetlicy.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lastRenderedPageBreak/>
        <w:t>Poszanowanie sprzętu, pomocy naukowych i gier, z których korzystają w czasie zajęć tylko za zgodą wychowawcy świetlicy.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Po zakończonych zajęciach pozostawienie miejsca pracy lub zabawy w odpowiednim porządku.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Pozostawianie odzieży wierzchniej w szatni.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Ustawianie tornistra w miejscu nie utrudniającym komunikacji.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Zachowywać się w sposób kulturalny w stosunku do innych osób</w:t>
      </w:r>
      <w:r w:rsidR="00352073">
        <w:t>,</w:t>
      </w:r>
      <w:r w:rsidRPr="00E247CA">
        <w:t xml:space="preserve"> a w szczególności nie zakłócać pracy innym poprzez swoje hałaśliwe zachowanie.</w:t>
      </w:r>
    </w:p>
    <w:p w:rsidR="00F64768" w:rsidRPr="00E247CA" w:rsidRDefault="00F64768" w:rsidP="00F64768">
      <w:pPr>
        <w:numPr>
          <w:ilvl w:val="0"/>
          <w:numId w:val="10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Uczniowie dojeżdżający mają obowiązek (przed zajęciami i po ich zakończeniu) przebywać w świetlicy.</w:t>
      </w:r>
    </w:p>
    <w:p w:rsidR="00F64768" w:rsidRPr="00E247CA" w:rsidRDefault="00F64768" w:rsidP="00F64768">
      <w:pPr>
        <w:numPr>
          <w:ilvl w:val="0"/>
          <w:numId w:val="9"/>
        </w:numPr>
        <w:spacing w:after="120"/>
        <w:jc w:val="both"/>
      </w:pPr>
      <w:r w:rsidRPr="00E247CA">
        <w:t xml:space="preserve">Prawa: </w:t>
      </w:r>
    </w:p>
    <w:p w:rsidR="00F64768" w:rsidRPr="00E247CA" w:rsidRDefault="00F64768" w:rsidP="00F64768">
      <w:pPr>
        <w:numPr>
          <w:ilvl w:val="0"/>
          <w:numId w:val="11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Uzyskanie pomocy w czasie odrabiana zadań domowych.</w:t>
      </w:r>
    </w:p>
    <w:p w:rsidR="00F64768" w:rsidRPr="00E247CA" w:rsidRDefault="00F64768" w:rsidP="00F64768">
      <w:pPr>
        <w:numPr>
          <w:ilvl w:val="0"/>
          <w:numId w:val="11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Zwracanie się do wychowawcy z problemami szko</w:t>
      </w:r>
      <w:r w:rsidR="00352073">
        <w:t>lnymi, uczniowskimi.</w:t>
      </w:r>
    </w:p>
    <w:p w:rsidR="00F64768" w:rsidRPr="00E247CA" w:rsidRDefault="00F64768" w:rsidP="00F64768">
      <w:pPr>
        <w:numPr>
          <w:ilvl w:val="0"/>
          <w:numId w:val="11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Korzystanie z wyposażenia świetlicy za zgodą prowadzącego zajęcia.</w:t>
      </w:r>
    </w:p>
    <w:p w:rsidR="00F64768" w:rsidRPr="00E247CA" w:rsidRDefault="00F64768" w:rsidP="00F64768">
      <w:pPr>
        <w:numPr>
          <w:ilvl w:val="0"/>
          <w:numId w:val="11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Uczestnictwo we wszystkich organizowanych zajęciach i zabawach.</w:t>
      </w:r>
    </w:p>
    <w:p w:rsidR="00F64768" w:rsidRPr="00E247CA" w:rsidRDefault="00F64768" w:rsidP="00F64768">
      <w:pPr>
        <w:numPr>
          <w:ilvl w:val="0"/>
          <w:numId w:val="11"/>
        </w:numPr>
        <w:tabs>
          <w:tab w:val="clear" w:pos="700"/>
          <w:tab w:val="num" w:pos="900"/>
        </w:tabs>
        <w:spacing w:after="120"/>
        <w:ind w:left="900"/>
        <w:jc w:val="both"/>
      </w:pPr>
      <w:r w:rsidRPr="00E247CA">
        <w:t>Uzyskanie życzliwego i odpowiedniego traktowania, swobody do wyrażania myśli                  i przekonań.</w:t>
      </w:r>
    </w:p>
    <w:p w:rsidR="00F64768" w:rsidRPr="00E247CA" w:rsidRDefault="00F64768" w:rsidP="00F64768">
      <w:pPr>
        <w:spacing w:after="120"/>
        <w:ind w:left="540"/>
        <w:jc w:val="center"/>
      </w:pPr>
      <w:r w:rsidRPr="00E247CA">
        <w:t>§ 5</w:t>
      </w:r>
    </w:p>
    <w:p w:rsidR="00F64768" w:rsidRPr="00E247CA" w:rsidRDefault="00F64768" w:rsidP="00F64768">
      <w:pPr>
        <w:spacing w:before="120"/>
        <w:ind w:left="180"/>
        <w:jc w:val="both"/>
      </w:pPr>
      <w:r w:rsidRPr="00E247CA">
        <w:t>Regulamin wchodzi w życie</w:t>
      </w:r>
      <w:r w:rsidR="00352073">
        <w:t xml:space="preserve"> z dniem 18 września 2017 r.</w:t>
      </w:r>
    </w:p>
    <w:p w:rsidR="00F64768" w:rsidRPr="00E247CA" w:rsidRDefault="00F64768" w:rsidP="00F64768">
      <w:pPr>
        <w:jc w:val="center"/>
      </w:pPr>
    </w:p>
    <w:p w:rsidR="00F64768" w:rsidRPr="00E247CA" w:rsidRDefault="00F64768" w:rsidP="00F64768">
      <w:pPr>
        <w:spacing w:after="120"/>
        <w:ind w:left="540"/>
        <w:jc w:val="center"/>
      </w:pPr>
    </w:p>
    <w:p w:rsidR="00D73D42" w:rsidRDefault="00D73D42"/>
    <w:sectPr w:rsidR="00D73D42" w:rsidSect="00513115">
      <w:footerReference w:type="even" r:id="rId7"/>
      <w:footerReference w:type="default" r:id="rId8"/>
      <w:pgSz w:w="11906" w:h="16838"/>
      <w:pgMar w:top="1417" w:right="1106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29" w:rsidRDefault="003C1429" w:rsidP="004E78C8">
      <w:r>
        <w:separator/>
      </w:r>
    </w:p>
  </w:endnote>
  <w:endnote w:type="continuationSeparator" w:id="0">
    <w:p w:rsidR="003C1429" w:rsidRDefault="003C1429" w:rsidP="004E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BE" w:rsidRDefault="00656DFE" w:rsidP="00243549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 w:rsidR="00EC2EE5"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AC3ABE" w:rsidRDefault="003C1429" w:rsidP="00DF2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BE" w:rsidRDefault="00656DFE" w:rsidP="00243549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 w:rsidR="00EC2EE5"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DC494C">
      <w:rPr>
        <w:rStyle w:val="Numerstrony"/>
        <w:rFonts w:eastAsiaTheme="minorEastAsia"/>
        <w:noProof/>
      </w:rPr>
      <w:t>1</w:t>
    </w:r>
    <w:r>
      <w:rPr>
        <w:rStyle w:val="Numerstrony"/>
        <w:rFonts w:eastAsiaTheme="minorEastAsia"/>
      </w:rPr>
      <w:fldChar w:fldCharType="end"/>
    </w:r>
  </w:p>
  <w:p w:rsidR="00AC3ABE" w:rsidRDefault="003C1429" w:rsidP="00DF2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29" w:rsidRDefault="003C1429" w:rsidP="004E78C8">
      <w:r>
        <w:separator/>
      </w:r>
    </w:p>
  </w:footnote>
  <w:footnote w:type="continuationSeparator" w:id="0">
    <w:p w:rsidR="003C1429" w:rsidRDefault="003C1429" w:rsidP="004E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C44"/>
    <w:multiLevelType w:val="hybridMultilevel"/>
    <w:tmpl w:val="1004B0BC"/>
    <w:lvl w:ilvl="0" w:tplc="41282FF2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5382"/>
    <w:multiLevelType w:val="hybridMultilevel"/>
    <w:tmpl w:val="6D4C7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BDD"/>
    <w:multiLevelType w:val="hybridMultilevel"/>
    <w:tmpl w:val="26C25A06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34A0D"/>
    <w:multiLevelType w:val="hybridMultilevel"/>
    <w:tmpl w:val="1CFA1554"/>
    <w:lvl w:ilvl="0" w:tplc="41282FF2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D1586"/>
    <w:multiLevelType w:val="hybridMultilevel"/>
    <w:tmpl w:val="E648FD36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653F3"/>
    <w:multiLevelType w:val="hybridMultilevel"/>
    <w:tmpl w:val="9F16A496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952C5"/>
    <w:multiLevelType w:val="hybridMultilevel"/>
    <w:tmpl w:val="29121B5E"/>
    <w:lvl w:ilvl="0" w:tplc="41282FF2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45677"/>
    <w:multiLevelType w:val="hybridMultilevel"/>
    <w:tmpl w:val="9556705E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5438A"/>
    <w:multiLevelType w:val="hybridMultilevel"/>
    <w:tmpl w:val="6C2437D4"/>
    <w:lvl w:ilvl="0" w:tplc="41282FF2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F36AB"/>
    <w:multiLevelType w:val="hybridMultilevel"/>
    <w:tmpl w:val="99A01416"/>
    <w:lvl w:ilvl="0" w:tplc="1150A14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F53F8"/>
    <w:multiLevelType w:val="hybridMultilevel"/>
    <w:tmpl w:val="3D9E2578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74A81"/>
    <w:multiLevelType w:val="hybridMultilevel"/>
    <w:tmpl w:val="F2D8CF28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052"/>
    <w:multiLevelType w:val="hybridMultilevel"/>
    <w:tmpl w:val="49DE494C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68"/>
    <w:rsid w:val="00056C33"/>
    <w:rsid w:val="0014216A"/>
    <w:rsid w:val="002D6B76"/>
    <w:rsid w:val="00352073"/>
    <w:rsid w:val="003A1C43"/>
    <w:rsid w:val="003C1429"/>
    <w:rsid w:val="004E78C8"/>
    <w:rsid w:val="006230C4"/>
    <w:rsid w:val="00656DFE"/>
    <w:rsid w:val="00926F6C"/>
    <w:rsid w:val="00AB12B5"/>
    <w:rsid w:val="00D73D42"/>
    <w:rsid w:val="00DC494C"/>
    <w:rsid w:val="00EC2EE5"/>
    <w:rsid w:val="00F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56C3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6C33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56C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64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7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4768"/>
  </w:style>
  <w:style w:type="paragraph" w:styleId="Nagwek">
    <w:name w:val="header"/>
    <w:basedOn w:val="Normalny"/>
    <w:link w:val="NagwekZnak"/>
    <w:uiPriority w:val="99"/>
    <w:semiHidden/>
    <w:unhideWhenUsed/>
    <w:rsid w:val="00AB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2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Gniadek</dc:creator>
  <cp:lastModifiedBy>Anna Gniadek</cp:lastModifiedBy>
  <cp:revision>5</cp:revision>
  <dcterms:created xsi:type="dcterms:W3CDTF">2017-09-28T08:23:00Z</dcterms:created>
  <dcterms:modified xsi:type="dcterms:W3CDTF">2017-10-04T05:50:00Z</dcterms:modified>
</cp:coreProperties>
</file>