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8" w:rsidRDefault="008B7E83" w:rsidP="008B7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– KONKURS!</w:t>
      </w:r>
    </w:p>
    <w:p w:rsidR="008B7E83" w:rsidRDefault="008B7E83" w:rsidP="008B7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Święto Patrona musimy, niestety, uczcić inaczej niż zwykle Organizujemy </w:t>
      </w:r>
      <w:r w:rsidRPr="008B7E83">
        <w:rPr>
          <w:rFonts w:ascii="Times New Roman" w:hAnsi="Times New Roman" w:cs="Times New Roman"/>
          <w:b/>
          <w:sz w:val="24"/>
          <w:szCs w:val="24"/>
        </w:rPr>
        <w:t>KONKURS PIĘKNEGO CZYTANIA WYBRANYCH DZIEŁ ADAMA MICKIEWICZA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E83" w:rsidRDefault="008B7E83" w:rsidP="008B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Chętni uczniowie nagrają filmik prezentujący wzorcowe interpretacje przygotowanych utworów.</w:t>
      </w:r>
    </w:p>
    <w:p w:rsidR="008B7E83" w:rsidRDefault="008B7E83" w:rsidP="008B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 – III – wybrana bajka</w:t>
      </w:r>
    </w:p>
    <w:p w:rsidR="008B7E83" w:rsidRDefault="008B7E83" w:rsidP="008B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 – VI – 10 zwrotek wybranej ballady</w:t>
      </w:r>
    </w:p>
    <w:p w:rsidR="008B7E83" w:rsidRDefault="008B7E83" w:rsidP="008B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 – VIII – 15 wersów ,,Pana Tadeusza’’</w:t>
      </w:r>
    </w:p>
    <w:p w:rsidR="008B7E83" w:rsidRDefault="008B7E83" w:rsidP="008B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Uczestnicy konkursu przesyłają filmiki za pomocą aplikacji Messenger swoim polonistom ( klasy I –III – wychowawcom) do 15 XII 2020 roku.</w:t>
      </w:r>
    </w:p>
    <w:p w:rsidR="008B7E83" w:rsidRPr="008B7E83" w:rsidRDefault="008B7E83" w:rsidP="008B7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Zachęcamy do udziału w konkursie!</w:t>
      </w:r>
    </w:p>
    <w:p w:rsidR="008B7E83" w:rsidRPr="008B7E83" w:rsidRDefault="008B7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E83" w:rsidRPr="008B7E83" w:rsidSect="008B7E8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E83"/>
    <w:rsid w:val="000A3AE8"/>
    <w:rsid w:val="008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2020-11-30T18:58:00Z</dcterms:created>
  <dcterms:modified xsi:type="dcterms:W3CDTF">2020-11-30T19:07:00Z</dcterms:modified>
</cp:coreProperties>
</file>