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3B336" w14:textId="5615B682" w:rsidR="003B70FA" w:rsidRPr="00062DB5" w:rsidRDefault="003B70FA" w:rsidP="00062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bookmarkStart w:id="0" w:name="_GoBack"/>
      <w:bookmarkEnd w:id="0"/>
      <w:r w:rsidRPr="00062DB5">
        <w:rPr>
          <w:rFonts w:ascii="Lucida Calligraphy" w:eastAsia="Times New Roman" w:hAnsi="Lucida Calligraphy" w:cs="Times New Roman"/>
          <w:b/>
          <w:sz w:val="28"/>
          <w:szCs w:val="28"/>
          <w:lang w:val="de-DE" w:eastAsia="pl-PL"/>
        </w:rPr>
        <w:t>Menu</w:t>
      </w:r>
      <w:r w:rsidRPr="00062DB5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  </w:t>
      </w:r>
      <w:r w:rsidRPr="00062DB5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od </w:t>
      </w:r>
      <w:r w:rsidR="00F16CDA" w:rsidRPr="00062DB5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13.12-17.12.2021</w:t>
      </w:r>
    </w:p>
    <w:tbl>
      <w:tblPr>
        <w:tblStyle w:val="Tabela-Siatka"/>
        <w:tblpPr w:leftFromText="141" w:rightFromText="141" w:vertAnchor="text" w:horzAnchor="margin" w:tblpXSpec="center" w:tblpY="40"/>
        <w:tblW w:w="11212" w:type="dxa"/>
        <w:tblLook w:val="04A0" w:firstRow="1" w:lastRow="0" w:firstColumn="1" w:lastColumn="0" w:noHBand="0" w:noVBand="1"/>
      </w:tblPr>
      <w:tblGrid>
        <w:gridCol w:w="2677"/>
        <w:gridCol w:w="8535"/>
      </w:tblGrid>
      <w:tr w:rsidR="00062DB5" w:rsidRPr="00062DB5" w14:paraId="59F185C4" w14:textId="77777777" w:rsidTr="00062DB5">
        <w:trPr>
          <w:trHeight w:val="1126"/>
        </w:trPr>
        <w:tc>
          <w:tcPr>
            <w:tcW w:w="2677" w:type="dxa"/>
          </w:tcPr>
          <w:p w14:paraId="5450D896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C91CF7B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b/>
                <w:lang w:eastAsia="pl-PL"/>
              </w:rPr>
              <w:t>Poniedziałek</w:t>
            </w:r>
          </w:p>
          <w:p w14:paraId="40D1651F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b/>
                <w:lang w:eastAsia="pl-PL"/>
              </w:rPr>
              <w:t>13.12.2021</w:t>
            </w:r>
          </w:p>
          <w:p w14:paraId="3C211C05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35" w:type="dxa"/>
          </w:tcPr>
          <w:p w14:paraId="5D3CC9C6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015A898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bCs/>
                <w:lang w:eastAsia="pl-PL"/>
              </w:rPr>
              <w:t>zupa ogórkowa z ryżem na wywarze z jarzyn 300 ml+ pierogi z mięsem  10 szt. + napój 250 ml</w:t>
            </w:r>
          </w:p>
        </w:tc>
      </w:tr>
      <w:tr w:rsidR="00062DB5" w:rsidRPr="00062DB5" w14:paraId="0F276640" w14:textId="77777777" w:rsidTr="00062DB5">
        <w:trPr>
          <w:trHeight w:val="945"/>
        </w:trPr>
        <w:tc>
          <w:tcPr>
            <w:tcW w:w="2677" w:type="dxa"/>
          </w:tcPr>
          <w:p w14:paraId="21A59309" w14:textId="77777777" w:rsidR="00062DB5" w:rsidRPr="00062DB5" w:rsidRDefault="00062DB5" w:rsidP="00062DB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b/>
                <w:lang w:eastAsia="pl-PL"/>
              </w:rPr>
              <w:t>ALERGENY</w:t>
            </w:r>
          </w:p>
        </w:tc>
        <w:tc>
          <w:tcPr>
            <w:tcW w:w="8535" w:type="dxa"/>
          </w:tcPr>
          <w:p w14:paraId="680697C9" w14:textId="77777777" w:rsidR="00062DB5" w:rsidRPr="00062DB5" w:rsidRDefault="00062DB5" w:rsidP="00062DB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b/>
              </w:rPr>
              <w:t>Gluten, jaja, soja, mleko, seler, ziarna sezamu, dwutlenek siarki lub siarczany, łubiny</w:t>
            </w:r>
          </w:p>
          <w:p w14:paraId="5FF9D9DA" w14:textId="77777777" w:rsidR="00062DB5" w:rsidRPr="00062DB5" w:rsidRDefault="00062DB5" w:rsidP="00062DB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62DB5" w:rsidRPr="00062DB5" w14:paraId="70B57C4C" w14:textId="77777777" w:rsidTr="00062DB5">
        <w:trPr>
          <w:trHeight w:val="1054"/>
        </w:trPr>
        <w:tc>
          <w:tcPr>
            <w:tcW w:w="2677" w:type="dxa"/>
          </w:tcPr>
          <w:p w14:paraId="758A67DC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9BF4F1E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b/>
                <w:lang w:eastAsia="pl-PL"/>
              </w:rPr>
              <w:t>Wtorek</w:t>
            </w:r>
          </w:p>
          <w:p w14:paraId="1B4B16D4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b/>
                <w:lang w:eastAsia="pl-PL"/>
              </w:rPr>
              <w:t>14.12.2021</w:t>
            </w:r>
          </w:p>
        </w:tc>
        <w:tc>
          <w:tcPr>
            <w:tcW w:w="8535" w:type="dxa"/>
          </w:tcPr>
          <w:p w14:paraId="2AB79032" w14:textId="77777777" w:rsidR="00062DB5" w:rsidRPr="00062DB5" w:rsidRDefault="00062DB5" w:rsidP="00062DB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lang w:eastAsia="pl-PL"/>
              </w:rPr>
              <w:t xml:space="preserve">zupa jarzynowa 300 ml  + zrazik wieprzowy  w sosie 100 g., z 2 gałkami kaszy i surówka z kapusty pekińskiej 100g + napój 200 ml </w:t>
            </w:r>
          </w:p>
          <w:p w14:paraId="5F238516" w14:textId="77777777" w:rsidR="00062DB5" w:rsidRPr="00062DB5" w:rsidRDefault="00062DB5" w:rsidP="00062DB5">
            <w:pPr>
              <w:tabs>
                <w:tab w:val="left" w:pos="1395"/>
                <w:tab w:val="center" w:pos="393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2DB5" w:rsidRPr="00062DB5" w14:paraId="3690B94B" w14:textId="77777777" w:rsidTr="00062DB5">
        <w:trPr>
          <w:trHeight w:val="945"/>
        </w:trPr>
        <w:tc>
          <w:tcPr>
            <w:tcW w:w="2677" w:type="dxa"/>
          </w:tcPr>
          <w:p w14:paraId="7D6E719B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b/>
                <w:lang w:eastAsia="pl-PL"/>
              </w:rPr>
              <w:t>ALERGENY</w:t>
            </w:r>
          </w:p>
        </w:tc>
        <w:tc>
          <w:tcPr>
            <w:tcW w:w="8535" w:type="dxa"/>
          </w:tcPr>
          <w:p w14:paraId="11094D35" w14:textId="77777777" w:rsidR="00062DB5" w:rsidRPr="00062DB5" w:rsidRDefault="00062DB5" w:rsidP="00062DB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b/>
              </w:rPr>
              <w:t>Gluten, jaja, soja, mleko, seler, ziarna sezamu, dwutlenek siarki lub siarczany, łubiny</w:t>
            </w:r>
          </w:p>
          <w:p w14:paraId="2CE3B482" w14:textId="77777777" w:rsidR="00062DB5" w:rsidRPr="00062DB5" w:rsidRDefault="00062DB5" w:rsidP="00062DB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62DB5" w:rsidRPr="00062DB5" w14:paraId="1D008E77" w14:textId="77777777" w:rsidTr="00062DB5">
        <w:trPr>
          <w:trHeight w:val="1060"/>
        </w:trPr>
        <w:tc>
          <w:tcPr>
            <w:tcW w:w="2677" w:type="dxa"/>
          </w:tcPr>
          <w:p w14:paraId="69213275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999A5E5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b/>
                <w:lang w:eastAsia="pl-PL"/>
              </w:rPr>
              <w:t>Środa</w:t>
            </w:r>
          </w:p>
          <w:p w14:paraId="567E118A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b/>
                <w:lang w:eastAsia="pl-PL"/>
              </w:rPr>
              <w:t>15.12.2021</w:t>
            </w:r>
          </w:p>
        </w:tc>
        <w:tc>
          <w:tcPr>
            <w:tcW w:w="8535" w:type="dxa"/>
          </w:tcPr>
          <w:p w14:paraId="3D73C2AF" w14:textId="77777777" w:rsidR="00062DB5" w:rsidRPr="00062DB5" w:rsidRDefault="00062DB5" w:rsidP="00062DB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lang w:eastAsia="pl-PL"/>
              </w:rPr>
              <w:t xml:space="preserve">zupa zalewajka z ziemniakami i kiełbasą 300 ml + </w:t>
            </w:r>
            <w:r w:rsidRPr="00062DB5">
              <w:rPr>
                <w:rFonts w:ascii="Times New Roman" w:hAnsi="Times New Roman" w:cs="Times New Roman"/>
                <w:lang w:eastAsia="pl-PL"/>
              </w:rPr>
              <w:t xml:space="preserve">filet z kurczaka 100  g. z 2 gałkami ziemniaków i surówka z marchewki 100 g.,    </w:t>
            </w:r>
            <w:r w:rsidRPr="00062DB5">
              <w:rPr>
                <w:rFonts w:ascii="Times New Roman" w:eastAsia="Times New Roman" w:hAnsi="Times New Roman" w:cs="Times New Roman"/>
                <w:lang w:eastAsia="pl-PL"/>
              </w:rPr>
              <w:t xml:space="preserve"> + napój 200 ml </w:t>
            </w:r>
          </w:p>
        </w:tc>
      </w:tr>
      <w:tr w:rsidR="00062DB5" w:rsidRPr="00062DB5" w14:paraId="35B92F67" w14:textId="77777777" w:rsidTr="00062DB5">
        <w:trPr>
          <w:trHeight w:val="945"/>
        </w:trPr>
        <w:tc>
          <w:tcPr>
            <w:tcW w:w="2677" w:type="dxa"/>
          </w:tcPr>
          <w:p w14:paraId="39662B5F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b/>
                <w:lang w:eastAsia="pl-PL"/>
              </w:rPr>
              <w:t>ALERGENY</w:t>
            </w:r>
          </w:p>
        </w:tc>
        <w:tc>
          <w:tcPr>
            <w:tcW w:w="8535" w:type="dxa"/>
          </w:tcPr>
          <w:p w14:paraId="1F9AA192" w14:textId="77777777" w:rsidR="00062DB5" w:rsidRPr="00062DB5" w:rsidRDefault="00062DB5" w:rsidP="00062DB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b/>
              </w:rPr>
              <w:t>Gluten, jaja, soja, mleko, seler,  ziarna sezamu, dwutlenek siarki lub siarczany, łubiny</w:t>
            </w:r>
          </w:p>
          <w:p w14:paraId="0A353183" w14:textId="77777777" w:rsidR="00062DB5" w:rsidRPr="00062DB5" w:rsidRDefault="00062DB5" w:rsidP="00062DB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62DB5" w:rsidRPr="00062DB5" w14:paraId="29D7C767" w14:textId="77777777" w:rsidTr="00062DB5">
        <w:trPr>
          <w:trHeight w:val="1054"/>
        </w:trPr>
        <w:tc>
          <w:tcPr>
            <w:tcW w:w="2677" w:type="dxa"/>
          </w:tcPr>
          <w:p w14:paraId="1C5C60D5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EFB79C3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Czwartek   </w:t>
            </w:r>
          </w:p>
          <w:p w14:paraId="307AF207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b/>
                <w:lang w:eastAsia="pl-PL"/>
              </w:rPr>
              <w:t>16.12.2021</w:t>
            </w:r>
          </w:p>
        </w:tc>
        <w:tc>
          <w:tcPr>
            <w:tcW w:w="8535" w:type="dxa"/>
          </w:tcPr>
          <w:p w14:paraId="77A3B541" w14:textId="77777777" w:rsidR="00062DB5" w:rsidRPr="00062DB5" w:rsidRDefault="00062DB5" w:rsidP="00062DB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E6D8016" w14:textId="77777777" w:rsidR="00062DB5" w:rsidRPr="00062DB5" w:rsidRDefault="00062DB5" w:rsidP="00062D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lang w:eastAsia="pl-PL"/>
              </w:rPr>
              <w:t xml:space="preserve">zupa koperkowa z ryżem 300 ml + makaron z jabłkiem 300 g + napój  200 ml </w:t>
            </w:r>
          </w:p>
        </w:tc>
      </w:tr>
      <w:tr w:rsidR="00062DB5" w:rsidRPr="00062DB5" w14:paraId="43B449E7" w14:textId="77777777" w:rsidTr="00062DB5">
        <w:trPr>
          <w:trHeight w:val="945"/>
        </w:trPr>
        <w:tc>
          <w:tcPr>
            <w:tcW w:w="2677" w:type="dxa"/>
          </w:tcPr>
          <w:p w14:paraId="5609741D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b/>
                <w:lang w:eastAsia="pl-PL"/>
              </w:rPr>
              <w:t>ALERGENY</w:t>
            </w:r>
          </w:p>
        </w:tc>
        <w:tc>
          <w:tcPr>
            <w:tcW w:w="8535" w:type="dxa"/>
          </w:tcPr>
          <w:p w14:paraId="43B85121" w14:textId="77777777" w:rsidR="00062DB5" w:rsidRPr="00062DB5" w:rsidRDefault="00062DB5" w:rsidP="00062DB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b/>
              </w:rPr>
              <w:t>Gluten, jaja, soja, mleko, seler, ziarna sezamu, dwutlenek siarki lub siarczany, łubiny</w:t>
            </w:r>
          </w:p>
          <w:p w14:paraId="110D3B9A" w14:textId="77777777" w:rsidR="00062DB5" w:rsidRPr="00062DB5" w:rsidRDefault="00062DB5" w:rsidP="00062DB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62DB5" w:rsidRPr="00062DB5" w14:paraId="0F1F9128" w14:textId="77777777" w:rsidTr="00062DB5">
        <w:trPr>
          <w:trHeight w:val="1054"/>
        </w:trPr>
        <w:tc>
          <w:tcPr>
            <w:tcW w:w="2677" w:type="dxa"/>
          </w:tcPr>
          <w:p w14:paraId="7683FD47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0988F3E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b/>
                <w:lang w:eastAsia="pl-PL"/>
              </w:rPr>
              <w:t>Piątek</w:t>
            </w:r>
          </w:p>
          <w:p w14:paraId="37BC2081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b/>
                <w:lang w:eastAsia="pl-PL"/>
              </w:rPr>
              <w:t>17.12.2021</w:t>
            </w:r>
          </w:p>
        </w:tc>
        <w:tc>
          <w:tcPr>
            <w:tcW w:w="8535" w:type="dxa"/>
          </w:tcPr>
          <w:p w14:paraId="4737CCAE" w14:textId="77777777" w:rsidR="00062DB5" w:rsidRPr="00062DB5" w:rsidRDefault="00062DB5" w:rsidP="00062D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DB5">
              <w:t>zupa pomidorowa z makaronem  300 ml  + ryba miruna 100 g z 2 gałkami ziemniaków i surówka z kapusty białej 100  g. +</w:t>
            </w:r>
            <w:r w:rsidRPr="00062DB5">
              <w:rPr>
                <w:rFonts w:ascii="Times New Roman" w:eastAsia="Times New Roman" w:hAnsi="Times New Roman" w:cs="Times New Roman"/>
                <w:lang w:eastAsia="pl-PL"/>
              </w:rPr>
              <w:t xml:space="preserve"> napój  200 ml </w:t>
            </w:r>
          </w:p>
          <w:p w14:paraId="42B4048E" w14:textId="77777777" w:rsidR="00062DB5" w:rsidRPr="00062DB5" w:rsidRDefault="00062DB5" w:rsidP="00062D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2DB5" w:rsidRPr="00062DB5" w14:paraId="508C33A7" w14:textId="77777777" w:rsidTr="00062DB5">
        <w:trPr>
          <w:trHeight w:val="473"/>
        </w:trPr>
        <w:tc>
          <w:tcPr>
            <w:tcW w:w="2677" w:type="dxa"/>
          </w:tcPr>
          <w:p w14:paraId="49106FA4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rFonts w:ascii="Times New Roman" w:eastAsia="Times New Roman" w:hAnsi="Times New Roman" w:cs="Times New Roman"/>
                <w:b/>
                <w:lang w:eastAsia="pl-PL"/>
              </w:rPr>
              <w:t>ALERGENY</w:t>
            </w:r>
          </w:p>
        </w:tc>
        <w:tc>
          <w:tcPr>
            <w:tcW w:w="8535" w:type="dxa"/>
          </w:tcPr>
          <w:p w14:paraId="1697C4B1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2DB5">
              <w:rPr>
                <w:b/>
              </w:rPr>
              <w:t>Gluten, jaja, soja, ryba,  mleko, seler,  ziarna sezamu, dwutlenek siarki lub siarczany, łubiny</w:t>
            </w:r>
          </w:p>
          <w:p w14:paraId="5761732C" w14:textId="77777777" w:rsidR="00062DB5" w:rsidRPr="00062DB5" w:rsidRDefault="00062DB5" w:rsidP="00062DB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71881190" w14:textId="77777777" w:rsidR="003B70FA" w:rsidRPr="00062DB5" w:rsidRDefault="003B70FA" w:rsidP="003B70F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062DB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dnia 26 lipca 2016 (Dz.U. z 2016, poz. 1154)</w:t>
      </w:r>
    </w:p>
    <w:p w14:paraId="0C16A9B1" w14:textId="77777777" w:rsidR="003B70FA" w:rsidRPr="00062DB5" w:rsidRDefault="003B70FA" w:rsidP="003B70F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62DB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14:paraId="5C789FD3" w14:textId="77777777" w:rsidR="003B70FA" w:rsidRPr="00062DB5" w:rsidRDefault="003B70FA" w:rsidP="003B7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2DB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62DB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</w:p>
    <w:p w14:paraId="1A984828" w14:textId="77777777" w:rsidR="003B70FA" w:rsidRPr="00062DB5" w:rsidRDefault="003B70FA" w:rsidP="003B70FA">
      <w:pPr>
        <w:ind w:firstLine="708"/>
        <w:rPr>
          <w:rFonts w:ascii="Lucida Calligraphy" w:eastAsia="Times New Roman" w:hAnsi="Lucida Calligraphy" w:cs="Times New Roman"/>
          <w:b/>
          <w:sz w:val="20"/>
          <w:szCs w:val="20"/>
          <w:lang w:eastAsia="pl-PL"/>
        </w:rPr>
      </w:pPr>
      <w:r w:rsidRPr="00062DB5">
        <w:rPr>
          <w:rFonts w:ascii="Lucida Calligraphy" w:eastAsia="Times New Roman" w:hAnsi="Lucida Calligraphy" w:cs="Times New Roman"/>
          <w:b/>
          <w:sz w:val="20"/>
          <w:szCs w:val="20"/>
          <w:lang w:eastAsia="pl-PL"/>
        </w:rPr>
        <w:t>Telefon zamówienia 12 258 12 42</w:t>
      </w:r>
    </w:p>
    <w:p w14:paraId="5F14EC96" w14:textId="77777777" w:rsidR="003B70FA" w:rsidRPr="00062DB5" w:rsidRDefault="003B70FA" w:rsidP="00062DB5">
      <w:pPr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2D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Jadłospis zatwierdziła mgr dietetyki Katarzyna Patyk</w:t>
      </w:r>
    </w:p>
    <w:sectPr w:rsidR="003B70FA" w:rsidRPr="00062DB5" w:rsidSect="00125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D6"/>
    <w:rsid w:val="00062DB5"/>
    <w:rsid w:val="000745CE"/>
    <w:rsid w:val="003B70FA"/>
    <w:rsid w:val="009D54D6"/>
    <w:rsid w:val="00A006CF"/>
    <w:rsid w:val="00C141DC"/>
    <w:rsid w:val="00CC7B5F"/>
    <w:rsid w:val="00D17BA6"/>
    <w:rsid w:val="00E57E40"/>
    <w:rsid w:val="00F1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jacek644@poczta.onet.pl</cp:lastModifiedBy>
  <cp:revision>2</cp:revision>
  <dcterms:created xsi:type="dcterms:W3CDTF">2021-11-25T16:05:00Z</dcterms:created>
  <dcterms:modified xsi:type="dcterms:W3CDTF">2021-11-25T16:05:00Z</dcterms:modified>
</cp:coreProperties>
</file>